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44EC" w14:textId="77777777" w:rsidR="004531AC" w:rsidRPr="004531AC" w:rsidRDefault="004531AC" w:rsidP="004531AC">
      <w:pPr>
        <w:spacing w:before="120" w:after="0"/>
        <w:jc w:val="center"/>
        <w:rPr>
          <w:rFonts w:ascii="Century Gothic" w:hAnsi="Century Gothic" w:cs="Arial"/>
          <w:b/>
          <w:iCs/>
        </w:rPr>
      </w:pPr>
      <w:r w:rsidRPr="004531AC">
        <w:rPr>
          <w:rFonts w:ascii="Century Gothic" w:hAnsi="Century Gothic" w:cs="Arial"/>
          <w:b/>
          <w:iCs/>
        </w:rPr>
        <w:t>UNIVERSIDAD POLITÉCNICA ESTATAL DEL CARCHI</w:t>
      </w:r>
    </w:p>
    <w:bookmarkStart w:id="0" w:name="_Hlk149562150"/>
    <w:p w14:paraId="23CFF04C" w14:textId="77777777" w:rsidR="004531AC" w:rsidRPr="00173AFF" w:rsidRDefault="00000000" w:rsidP="004531AC">
      <w:pPr>
        <w:spacing w:before="120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1692802524"/>
          <w:placeholder>
            <w:docPart w:val="5D9A61048B06470FA0CFEB641D8767E2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4531AC" w:rsidRPr="008D72B3">
            <w:rPr>
              <w:rStyle w:val="Textodelmarcadordeposicin"/>
            </w:rPr>
            <w:t>Elija un elemento.</w:t>
          </w:r>
        </w:sdtContent>
      </w:sdt>
      <w:bookmarkEnd w:id="0"/>
    </w:p>
    <w:p w14:paraId="7B424FEC" w14:textId="77777777" w:rsidR="004531AC" w:rsidRPr="00173AFF" w:rsidRDefault="00000000" w:rsidP="004531AC">
      <w:pPr>
        <w:tabs>
          <w:tab w:val="center" w:pos="0"/>
          <w:tab w:val="left" w:pos="8504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80615103"/>
          <w:placeholder>
            <w:docPart w:val="8D4368EB60C646AC80F5C51F1704FA81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4531AC" w:rsidRPr="008D72B3">
            <w:rPr>
              <w:rStyle w:val="Textodelmarcadordeposicin"/>
            </w:rPr>
            <w:t>Elija un elemento.</w:t>
          </w:r>
        </w:sdtContent>
      </w:sdt>
    </w:p>
    <w:p w14:paraId="3A011967" w14:textId="0E55E24C" w:rsidR="004531AC" w:rsidRPr="003D558D" w:rsidRDefault="004531AC" w:rsidP="004531AC">
      <w:pPr>
        <w:spacing w:after="0" w:line="240" w:lineRule="auto"/>
        <w:jc w:val="center"/>
        <w:rPr>
          <w:rFonts w:ascii="Century Gothic" w:hAnsi="Century Gothic"/>
          <w:b/>
          <w:bCs/>
          <w:iCs/>
        </w:rPr>
      </w:pPr>
      <w:r w:rsidRPr="004531AC"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  <w:t xml:space="preserve">LISTA DE ESTUDIANTES </w:t>
      </w:r>
      <w:r w:rsidR="00332991"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  <w:t xml:space="preserve">HABILITADOS PARA PRESENTARSE AL EXAMEN DE CARÁCTER COMPLEXIVO COMPONENTE TEÓRICO </w:t>
      </w:r>
      <w:r w:rsidR="004741A8"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  <w:t xml:space="preserve"> </w:t>
      </w:r>
    </w:p>
    <w:p w14:paraId="57386A3F" w14:textId="77777777" w:rsidR="004531AC" w:rsidRPr="00173AFF" w:rsidRDefault="004531AC" w:rsidP="004531AC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638"/>
        <w:gridCol w:w="5316"/>
        <w:gridCol w:w="2977"/>
      </w:tblGrid>
      <w:tr w:rsidR="00B37CFE" w:rsidRPr="00173AFF" w14:paraId="14898137" w14:textId="77777777" w:rsidTr="00B37CFE">
        <w:trPr>
          <w:trHeight w:val="671"/>
        </w:trPr>
        <w:tc>
          <w:tcPr>
            <w:tcW w:w="638" w:type="dxa"/>
            <w:vAlign w:val="center"/>
          </w:tcPr>
          <w:p w14:paraId="2A50C6F5" w14:textId="28025806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NO</w:t>
            </w:r>
          </w:p>
        </w:tc>
        <w:tc>
          <w:tcPr>
            <w:tcW w:w="5316" w:type="dxa"/>
            <w:vAlign w:val="center"/>
          </w:tcPr>
          <w:p w14:paraId="77ED7732" w14:textId="452AB732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NOMBRES Y APELLIDOS</w:t>
            </w:r>
          </w:p>
        </w:tc>
        <w:tc>
          <w:tcPr>
            <w:tcW w:w="2977" w:type="dxa"/>
            <w:vAlign w:val="center"/>
          </w:tcPr>
          <w:p w14:paraId="6C02C354" w14:textId="594D8634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C.I</w:t>
            </w:r>
          </w:p>
        </w:tc>
      </w:tr>
      <w:tr w:rsidR="00B37CFE" w:rsidRPr="00173AFF" w14:paraId="0031C790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7A2ED545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</w:t>
            </w:r>
          </w:p>
        </w:tc>
        <w:tc>
          <w:tcPr>
            <w:tcW w:w="5316" w:type="dxa"/>
          </w:tcPr>
          <w:p w14:paraId="71B8C468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5853ABDC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03DA40A7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10C185E7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</w:t>
            </w:r>
          </w:p>
        </w:tc>
        <w:tc>
          <w:tcPr>
            <w:tcW w:w="5316" w:type="dxa"/>
          </w:tcPr>
          <w:p w14:paraId="6B3AB74C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4696D8A6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0C116575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66EEEB75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3</w:t>
            </w:r>
          </w:p>
        </w:tc>
        <w:tc>
          <w:tcPr>
            <w:tcW w:w="5316" w:type="dxa"/>
          </w:tcPr>
          <w:p w14:paraId="76CBC875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02D6325C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6DFAC15D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126DFC91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4</w:t>
            </w:r>
          </w:p>
        </w:tc>
        <w:tc>
          <w:tcPr>
            <w:tcW w:w="5316" w:type="dxa"/>
          </w:tcPr>
          <w:p w14:paraId="207F0FF5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4593F635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69BD9657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47D909EA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5</w:t>
            </w:r>
          </w:p>
        </w:tc>
        <w:tc>
          <w:tcPr>
            <w:tcW w:w="5316" w:type="dxa"/>
          </w:tcPr>
          <w:p w14:paraId="6C5E3D08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765852BD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7584B387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293D7274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6</w:t>
            </w:r>
          </w:p>
        </w:tc>
        <w:tc>
          <w:tcPr>
            <w:tcW w:w="5316" w:type="dxa"/>
          </w:tcPr>
          <w:p w14:paraId="355CA6BB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3E751E90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27D1A35A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7EE8374D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7</w:t>
            </w:r>
          </w:p>
        </w:tc>
        <w:tc>
          <w:tcPr>
            <w:tcW w:w="5316" w:type="dxa"/>
          </w:tcPr>
          <w:p w14:paraId="2D9E8F84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36F48F40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0BE321C1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30748C90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8</w:t>
            </w:r>
          </w:p>
        </w:tc>
        <w:tc>
          <w:tcPr>
            <w:tcW w:w="5316" w:type="dxa"/>
          </w:tcPr>
          <w:p w14:paraId="02413420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1A7971DD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482CA2AB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2392AB5A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9</w:t>
            </w:r>
          </w:p>
        </w:tc>
        <w:tc>
          <w:tcPr>
            <w:tcW w:w="5316" w:type="dxa"/>
          </w:tcPr>
          <w:p w14:paraId="4CC4650D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256576E5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591C9FD8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73694D5D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10</w:t>
            </w:r>
          </w:p>
        </w:tc>
        <w:tc>
          <w:tcPr>
            <w:tcW w:w="5316" w:type="dxa"/>
          </w:tcPr>
          <w:p w14:paraId="29C9E16C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40D9B0CB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35AA4B2C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3A2CF876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11</w:t>
            </w:r>
          </w:p>
        </w:tc>
        <w:tc>
          <w:tcPr>
            <w:tcW w:w="5316" w:type="dxa"/>
          </w:tcPr>
          <w:p w14:paraId="6A449C48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652C790E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5DF16F8D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6112B2C5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12</w:t>
            </w:r>
          </w:p>
        </w:tc>
        <w:tc>
          <w:tcPr>
            <w:tcW w:w="5316" w:type="dxa"/>
          </w:tcPr>
          <w:p w14:paraId="25611CF7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19A0EAB4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03DFB811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125167EA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13</w:t>
            </w:r>
          </w:p>
        </w:tc>
        <w:tc>
          <w:tcPr>
            <w:tcW w:w="5316" w:type="dxa"/>
          </w:tcPr>
          <w:p w14:paraId="580C40DE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69215BB7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30118282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38A5248A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14</w:t>
            </w:r>
          </w:p>
        </w:tc>
        <w:tc>
          <w:tcPr>
            <w:tcW w:w="5316" w:type="dxa"/>
          </w:tcPr>
          <w:p w14:paraId="32779D19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31D28F31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6B81425B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2AC87298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15</w:t>
            </w:r>
          </w:p>
        </w:tc>
        <w:tc>
          <w:tcPr>
            <w:tcW w:w="5316" w:type="dxa"/>
          </w:tcPr>
          <w:p w14:paraId="66E101FD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61163FC5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2ED42378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58DB934B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16</w:t>
            </w:r>
          </w:p>
        </w:tc>
        <w:tc>
          <w:tcPr>
            <w:tcW w:w="5316" w:type="dxa"/>
          </w:tcPr>
          <w:p w14:paraId="7AAE965C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16CB39C4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1B8CF711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1B617FFF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17</w:t>
            </w:r>
          </w:p>
        </w:tc>
        <w:tc>
          <w:tcPr>
            <w:tcW w:w="5316" w:type="dxa"/>
          </w:tcPr>
          <w:p w14:paraId="06782578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4A42192D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4AA037F5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09EF194D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18</w:t>
            </w:r>
          </w:p>
        </w:tc>
        <w:tc>
          <w:tcPr>
            <w:tcW w:w="5316" w:type="dxa"/>
          </w:tcPr>
          <w:p w14:paraId="34AA5572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059CD248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04C56272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7F8F8A57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19</w:t>
            </w:r>
          </w:p>
        </w:tc>
        <w:tc>
          <w:tcPr>
            <w:tcW w:w="5316" w:type="dxa"/>
          </w:tcPr>
          <w:p w14:paraId="40BB31BA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686F8BCD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777EFD39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235E7241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20</w:t>
            </w:r>
          </w:p>
        </w:tc>
        <w:tc>
          <w:tcPr>
            <w:tcW w:w="5316" w:type="dxa"/>
          </w:tcPr>
          <w:p w14:paraId="7951DBFC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54715179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5D308BFA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5DC559AF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21</w:t>
            </w:r>
          </w:p>
        </w:tc>
        <w:tc>
          <w:tcPr>
            <w:tcW w:w="5316" w:type="dxa"/>
          </w:tcPr>
          <w:p w14:paraId="770E70A7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0004ADF5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B37CFE" w:rsidRPr="00173AFF" w14:paraId="5B34401D" w14:textId="77777777" w:rsidTr="00B37CFE">
        <w:trPr>
          <w:trHeight w:val="324"/>
        </w:trPr>
        <w:tc>
          <w:tcPr>
            <w:tcW w:w="638" w:type="dxa"/>
            <w:vAlign w:val="center"/>
          </w:tcPr>
          <w:p w14:paraId="2A76CBB1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173AFF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22</w:t>
            </w:r>
          </w:p>
        </w:tc>
        <w:tc>
          <w:tcPr>
            <w:tcW w:w="5316" w:type="dxa"/>
          </w:tcPr>
          <w:p w14:paraId="2A70FEEC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977" w:type="dxa"/>
          </w:tcPr>
          <w:p w14:paraId="4BF0715C" w14:textId="77777777" w:rsidR="00B37CFE" w:rsidRPr="00173AFF" w:rsidRDefault="00B37CFE" w:rsidP="006B3E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</w:tbl>
    <w:p w14:paraId="7E8C766B" w14:textId="77777777" w:rsidR="004531AC" w:rsidRPr="00173AFF" w:rsidRDefault="004531AC" w:rsidP="004531AC">
      <w:pPr>
        <w:spacing w:after="0" w:line="240" w:lineRule="auto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</w:p>
    <w:p w14:paraId="7F7F627F" w14:textId="77777777" w:rsidR="004531AC" w:rsidRPr="00173AFF" w:rsidRDefault="004531AC" w:rsidP="004531AC">
      <w:pPr>
        <w:spacing w:after="0" w:line="240" w:lineRule="auto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</w:p>
    <w:p w14:paraId="54F29CDE" w14:textId="77777777" w:rsidR="004531AC" w:rsidRPr="00173AFF" w:rsidRDefault="004531AC" w:rsidP="004531AC">
      <w:pPr>
        <w:spacing w:after="0" w:line="240" w:lineRule="auto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</w:p>
    <w:p w14:paraId="7A78DEDD" w14:textId="77777777" w:rsidR="004531AC" w:rsidRPr="00142128" w:rsidRDefault="00000000" w:rsidP="004531AC">
      <w:pPr>
        <w:spacing w:after="0" w:line="240" w:lineRule="auto"/>
        <w:jc w:val="center"/>
        <w:rPr>
          <w:rFonts w:ascii="Century Gothic" w:eastAsia="Times New Roman" w:hAnsi="Century Gothic" w:cs="Arial"/>
          <w:i/>
          <w:lang w:eastAsia="es-AR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19F1911002774035B043D921433782E9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4531AC" w:rsidRPr="0014212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4531AC" w:rsidRPr="00142128">
        <w:rPr>
          <w:rFonts w:ascii="Century Gothic" w:eastAsia="Times New Roman" w:hAnsi="Century Gothic" w:cstheme="minorHAnsi"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517359838"/>
          <w:placeholder>
            <w:docPart w:val="494F96489EAD496CA8E25FE1D850F529"/>
          </w:placeholder>
          <w:showingPlcHdr/>
          <w:text/>
        </w:sdtPr>
        <w:sdtContent>
          <w:r w:rsidR="004531AC" w:rsidRPr="00142128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bookmarkStart w:id="1" w:name="_Hlk110460660"/>
    <w:p w14:paraId="0A0ACBE9" w14:textId="77777777" w:rsidR="004531AC" w:rsidRPr="00262982" w:rsidRDefault="00000000" w:rsidP="004531AC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9F1530E143DB476A8C411E3E99072FB3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4531AC" w:rsidRPr="00262982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1"/>
      <w:r w:rsidR="004531AC" w:rsidRPr="00262982">
        <w:rPr>
          <w:rFonts w:ascii="Century Gothic" w:eastAsia="Times New Roman" w:hAnsi="Century Gothic" w:cs="Arial"/>
          <w:b/>
          <w:i/>
          <w:lang w:eastAsia="es-AR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353107057"/>
          <w:placeholder>
            <w:docPart w:val="1D26730024664224864BBF39FCAC778B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4531AC" w:rsidRPr="00262982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015ED12F" w14:textId="77777777" w:rsidR="00772EC0" w:rsidRPr="00772EC0" w:rsidRDefault="00772EC0" w:rsidP="004531AC"/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9FED" w14:textId="77777777" w:rsidR="00666AEE" w:rsidRDefault="00666AEE" w:rsidP="00772EC0">
      <w:pPr>
        <w:spacing w:after="0" w:line="240" w:lineRule="auto"/>
      </w:pPr>
      <w:r>
        <w:separator/>
      </w:r>
    </w:p>
  </w:endnote>
  <w:endnote w:type="continuationSeparator" w:id="0">
    <w:p w14:paraId="50822EFF" w14:textId="77777777" w:rsidR="00666AEE" w:rsidRDefault="00666AEE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7FFC" w14:textId="77777777" w:rsidR="00666AEE" w:rsidRDefault="00666AEE" w:rsidP="00772EC0">
      <w:pPr>
        <w:spacing w:after="0" w:line="240" w:lineRule="auto"/>
      </w:pPr>
      <w:r>
        <w:separator/>
      </w:r>
    </w:p>
  </w:footnote>
  <w:footnote w:type="continuationSeparator" w:id="0">
    <w:p w14:paraId="541F32A5" w14:textId="77777777" w:rsidR="00666AEE" w:rsidRDefault="00666AEE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F5434"/>
    <w:rsid w:val="0015407D"/>
    <w:rsid w:val="00185C2A"/>
    <w:rsid w:val="00216456"/>
    <w:rsid w:val="00332991"/>
    <w:rsid w:val="00356E3B"/>
    <w:rsid w:val="003D558D"/>
    <w:rsid w:val="004318B8"/>
    <w:rsid w:val="004531AC"/>
    <w:rsid w:val="004741A8"/>
    <w:rsid w:val="00666AEE"/>
    <w:rsid w:val="00772EC0"/>
    <w:rsid w:val="00991137"/>
    <w:rsid w:val="009E742B"/>
    <w:rsid w:val="00A45E93"/>
    <w:rsid w:val="00AB7D64"/>
    <w:rsid w:val="00B37CFE"/>
    <w:rsid w:val="00C249AB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1AC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4531A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53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A61048B06470FA0CFEB641D87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918D-5F66-4E48-9920-C36097A00BE0}"/>
      </w:docPartPr>
      <w:docPartBody>
        <w:p w:rsidR="00FC5C52" w:rsidRDefault="0049402D" w:rsidP="0049402D">
          <w:pPr>
            <w:pStyle w:val="5D9A61048B06470FA0CFEB641D8767E2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8D4368EB60C646AC80F5C51F1704F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2F16-5BB4-4225-8FD7-78127473E937}"/>
      </w:docPartPr>
      <w:docPartBody>
        <w:p w:rsidR="00FC5C52" w:rsidRDefault="0049402D" w:rsidP="0049402D">
          <w:pPr>
            <w:pStyle w:val="8D4368EB60C646AC80F5C51F1704FA81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19F1911002774035B043D92143378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38F15-9964-4442-99D9-1DB6D663AFF5}"/>
      </w:docPartPr>
      <w:docPartBody>
        <w:p w:rsidR="00FC5C52" w:rsidRDefault="0049402D" w:rsidP="0049402D">
          <w:pPr>
            <w:pStyle w:val="19F1911002774035B043D921433782E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94F96489EAD496CA8E25FE1D850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A1AF-B647-4F34-9E54-B8FA9F753A4F}"/>
      </w:docPartPr>
      <w:docPartBody>
        <w:p w:rsidR="00FC5C52" w:rsidRDefault="0049402D" w:rsidP="0049402D">
          <w:pPr>
            <w:pStyle w:val="494F96489EAD496CA8E25FE1D850F52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1530E143DB476A8C411E3E99072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5F59-12A6-4EC1-8939-5BA393C6462F}"/>
      </w:docPartPr>
      <w:docPartBody>
        <w:p w:rsidR="00FC5C52" w:rsidRDefault="0049402D" w:rsidP="0049402D">
          <w:pPr>
            <w:pStyle w:val="9F1530E143DB476A8C411E3E99072FB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1D26730024664224864BBF39FCAC7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1146-DC24-43E2-BE7D-D6072622F925}"/>
      </w:docPartPr>
      <w:docPartBody>
        <w:p w:rsidR="00FC5C52" w:rsidRDefault="0049402D" w:rsidP="0049402D">
          <w:pPr>
            <w:pStyle w:val="1D26730024664224864BBF39FCAC778B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2D"/>
    <w:rsid w:val="00473DF3"/>
    <w:rsid w:val="0047427A"/>
    <w:rsid w:val="0049402D"/>
    <w:rsid w:val="004C6E75"/>
    <w:rsid w:val="00513579"/>
    <w:rsid w:val="00855C29"/>
    <w:rsid w:val="009C21FA"/>
    <w:rsid w:val="00C57633"/>
    <w:rsid w:val="00EE18A8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7633"/>
    <w:rPr>
      <w:color w:val="808080"/>
    </w:rPr>
  </w:style>
  <w:style w:type="paragraph" w:customStyle="1" w:styleId="5D9A61048B06470FA0CFEB641D8767E2">
    <w:name w:val="5D9A61048B06470FA0CFEB641D8767E2"/>
    <w:rsid w:val="0049402D"/>
  </w:style>
  <w:style w:type="paragraph" w:customStyle="1" w:styleId="8D4368EB60C646AC80F5C51F1704FA81">
    <w:name w:val="8D4368EB60C646AC80F5C51F1704FA81"/>
    <w:rsid w:val="0049402D"/>
  </w:style>
  <w:style w:type="paragraph" w:customStyle="1" w:styleId="19F1911002774035B043D921433782E9">
    <w:name w:val="19F1911002774035B043D921433782E9"/>
    <w:rsid w:val="0049402D"/>
  </w:style>
  <w:style w:type="paragraph" w:customStyle="1" w:styleId="494F96489EAD496CA8E25FE1D850F529">
    <w:name w:val="494F96489EAD496CA8E25FE1D850F529"/>
    <w:rsid w:val="0049402D"/>
  </w:style>
  <w:style w:type="paragraph" w:customStyle="1" w:styleId="9F1530E143DB476A8C411E3E99072FB3">
    <w:name w:val="9F1530E143DB476A8C411E3E99072FB3"/>
    <w:rsid w:val="0049402D"/>
  </w:style>
  <w:style w:type="paragraph" w:customStyle="1" w:styleId="1D26730024664224864BBF39FCAC778B">
    <w:name w:val="1D26730024664224864BBF39FCAC778B"/>
    <w:rsid w:val="00494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7</cp:revision>
  <dcterms:created xsi:type="dcterms:W3CDTF">2023-09-05T15:38:00Z</dcterms:created>
  <dcterms:modified xsi:type="dcterms:W3CDTF">2023-10-30T17:55:00Z</dcterms:modified>
</cp:coreProperties>
</file>